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C7" w:rsidRPr="00F2176E" w:rsidRDefault="007070C7" w:rsidP="007070C7">
      <w:pPr>
        <w:jc w:val="center"/>
        <w:rPr>
          <w:rFonts w:ascii="Arial Narrow" w:hAnsi="Arial Narrow"/>
          <w:b/>
          <w:sz w:val="36"/>
          <w:szCs w:val="36"/>
        </w:rPr>
      </w:pPr>
      <w:r w:rsidRPr="00F2176E">
        <w:rPr>
          <w:rFonts w:ascii="Arial Narrow" w:hAnsi="Arial Narrow" w:hint="eastAsia"/>
          <w:b/>
          <w:sz w:val="36"/>
          <w:szCs w:val="36"/>
        </w:rPr>
        <w:t>深圳市版权协会关于组织会员参观</w:t>
      </w:r>
      <w:r w:rsidRPr="00F2176E">
        <w:rPr>
          <w:rFonts w:ascii="Arial Narrow" w:eastAsia="SimSun" w:hAnsi="Arial Narrow" w:hint="eastAsia"/>
          <w:b/>
          <w:sz w:val="36"/>
          <w:szCs w:val="36"/>
        </w:rPr>
        <w:t>第</w:t>
      </w:r>
      <w:r w:rsidRPr="00F2176E">
        <w:rPr>
          <w:rFonts w:ascii="Arial Narrow" w:eastAsia="SimSun" w:hAnsi="Arial Narrow"/>
          <w:b/>
          <w:sz w:val="36"/>
          <w:szCs w:val="36"/>
        </w:rPr>
        <w:t>27</w:t>
      </w:r>
      <w:r w:rsidRPr="00F2176E">
        <w:rPr>
          <w:rFonts w:ascii="Arial Narrow" w:eastAsia="SimSun" w:hAnsi="Arial Narrow" w:hint="eastAsia"/>
          <w:b/>
          <w:sz w:val="36"/>
          <w:szCs w:val="36"/>
        </w:rPr>
        <w:t>届香港书展</w:t>
      </w:r>
    </w:p>
    <w:p w:rsidR="00C65732" w:rsidRDefault="007070C7" w:rsidP="007070C7">
      <w:pPr>
        <w:jc w:val="center"/>
        <w:rPr>
          <w:rFonts w:ascii="Arial Narrow" w:hAnsi="Arial Narrow"/>
          <w:b/>
          <w:sz w:val="36"/>
          <w:szCs w:val="36"/>
        </w:rPr>
      </w:pPr>
      <w:r w:rsidRPr="00F2176E">
        <w:rPr>
          <w:rFonts w:ascii="Arial Narrow" w:hAnsi="Arial Narrow" w:hint="eastAsia"/>
          <w:b/>
          <w:sz w:val="36"/>
          <w:szCs w:val="36"/>
        </w:rPr>
        <w:t>邀请函</w:t>
      </w:r>
    </w:p>
    <w:p w:rsidR="00F2176E" w:rsidRPr="00F2176E" w:rsidRDefault="00F2176E" w:rsidP="007070C7">
      <w:pPr>
        <w:jc w:val="center"/>
        <w:rPr>
          <w:rFonts w:ascii="Arial Narrow" w:hAnsi="Arial Narrow"/>
          <w:b/>
          <w:sz w:val="36"/>
          <w:szCs w:val="36"/>
        </w:rPr>
      </w:pPr>
    </w:p>
    <w:p w:rsidR="007070C7" w:rsidRPr="007070C7" w:rsidRDefault="007070C7" w:rsidP="00F2176E">
      <w:pPr>
        <w:spacing w:line="580" w:lineRule="exact"/>
        <w:ind w:firstLineChars="250" w:firstLine="600"/>
        <w:jc w:val="left"/>
        <w:rPr>
          <w:rFonts w:asciiTheme="minorEastAsia" w:hAnsiTheme="minorEastAsia"/>
          <w:sz w:val="24"/>
          <w:szCs w:val="24"/>
        </w:rPr>
      </w:pPr>
      <w:r w:rsidRPr="007070C7">
        <w:rPr>
          <w:rFonts w:asciiTheme="minorEastAsia" w:hAnsiTheme="minorEastAsia" w:hint="eastAsia"/>
          <w:sz w:val="24"/>
          <w:szCs w:val="24"/>
        </w:rPr>
        <w:t>由香港贸易发展局主办的第</w:t>
      </w:r>
      <w:r w:rsidRPr="007070C7">
        <w:rPr>
          <w:rFonts w:asciiTheme="minorEastAsia" w:hAnsiTheme="minorEastAsia"/>
          <w:sz w:val="24"/>
          <w:szCs w:val="24"/>
        </w:rPr>
        <w:t>27</w:t>
      </w:r>
      <w:r w:rsidRPr="007070C7">
        <w:rPr>
          <w:rFonts w:asciiTheme="minorEastAsia" w:hAnsiTheme="minorEastAsia" w:hint="eastAsia"/>
          <w:sz w:val="24"/>
          <w:szCs w:val="24"/>
        </w:rPr>
        <w:t>届香港书展，将于</w:t>
      </w:r>
      <w:r w:rsidRPr="007070C7">
        <w:rPr>
          <w:rFonts w:asciiTheme="minorEastAsia" w:hAnsiTheme="minorEastAsia"/>
          <w:b/>
          <w:sz w:val="24"/>
          <w:szCs w:val="24"/>
        </w:rPr>
        <w:t>7</w:t>
      </w:r>
      <w:r w:rsidRPr="007070C7">
        <w:rPr>
          <w:rFonts w:asciiTheme="minorEastAsia" w:hAnsiTheme="minorEastAsia" w:hint="eastAsia"/>
          <w:b/>
          <w:sz w:val="24"/>
          <w:szCs w:val="24"/>
        </w:rPr>
        <w:t>月</w:t>
      </w:r>
      <w:r w:rsidRPr="007070C7">
        <w:rPr>
          <w:rFonts w:asciiTheme="minorEastAsia" w:hAnsiTheme="minorEastAsia"/>
          <w:b/>
          <w:sz w:val="24"/>
          <w:szCs w:val="24"/>
        </w:rPr>
        <w:t>20</w:t>
      </w:r>
      <w:r w:rsidRPr="007070C7">
        <w:rPr>
          <w:rFonts w:asciiTheme="minorEastAsia" w:hAnsiTheme="minorEastAsia" w:hint="eastAsia"/>
          <w:b/>
          <w:sz w:val="24"/>
          <w:szCs w:val="24"/>
        </w:rPr>
        <w:t>至</w:t>
      </w:r>
      <w:r w:rsidRPr="007070C7">
        <w:rPr>
          <w:rFonts w:asciiTheme="minorEastAsia" w:hAnsiTheme="minorEastAsia"/>
          <w:b/>
          <w:sz w:val="24"/>
          <w:szCs w:val="24"/>
        </w:rPr>
        <w:t>26</w:t>
      </w:r>
      <w:r w:rsidRPr="007070C7">
        <w:rPr>
          <w:rFonts w:asciiTheme="minorEastAsia" w:hAnsiTheme="minorEastAsia" w:hint="eastAsia"/>
          <w:b/>
          <w:sz w:val="24"/>
          <w:szCs w:val="24"/>
        </w:rPr>
        <w:t>日</w:t>
      </w:r>
      <w:r w:rsidRPr="007070C7">
        <w:rPr>
          <w:rFonts w:asciiTheme="minorEastAsia" w:hAnsiTheme="minorEastAsia"/>
          <w:sz w:val="24"/>
          <w:szCs w:val="24"/>
        </w:rPr>
        <w:t xml:space="preserve"> (</w:t>
      </w:r>
      <w:r w:rsidRPr="007070C7">
        <w:rPr>
          <w:rFonts w:asciiTheme="minorEastAsia" w:hAnsiTheme="minorEastAsia" w:hint="eastAsia"/>
          <w:sz w:val="24"/>
          <w:szCs w:val="24"/>
        </w:rPr>
        <w:t>星期三至星期二</w:t>
      </w:r>
      <w:r w:rsidRPr="007070C7">
        <w:rPr>
          <w:rFonts w:asciiTheme="minorEastAsia" w:hAnsiTheme="minorEastAsia"/>
          <w:sz w:val="24"/>
          <w:szCs w:val="24"/>
        </w:rPr>
        <w:t>)</w:t>
      </w:r>
      <w:r w:rsidRPr="007070C7">
        <w:rPr>
          <w:rFonts w:asciiTheme="minorEastAsia" w:hAnsiTheme="minorEastAsia" w:hint="eastAsia"/>
          <w:sz w:val="24"/>
          <w:szCs w:val="24"/>
        </w:rPr>
        <w:t>，于湾仔香港会议展览中心隆重举行。今届香港书展预料将会有来自超过</w:t>
      </w:r>
      <w:r w:rsidRPr="007070C7">
        <w:rPr>
          <w:rFonts w:asciiTheme="minorEastAsia" w:hAnsiTheme="minorEastAsia"/>
          <w:sz w:val="24"/>
          <w:szCs w:val="24"/>
        </w:rPr>
        <w:t>30</w:t>
      </w:r>
      <w:r w:rsidRPr="007070C7">
        <w:rPr>
          <w:rFonts w:asciiTheme="minorEastAsia" w:hAnsiTheme="minorEastAsia" w:hint="eastAsia"/>
          <w:sz w:val="24"/>
          <w:szCs w:val="24"/>
        </w:rPr>
        <w:t>个国家及地区，逾</w:t>
      </w:r>
      <w:r w:rsidRPr="007070C7">
        <w:rPr>
          <w:rFonts w:asciiTheme="minorEastAsia" w:hAnsiTheme="minorEastAsia"/>
          <w:sz w:val="24"/>
          <w:szCs w:val="24"/>
        </w:rPr>
        <w:t>600</w:t>
      </w:r>
      <w:r w:rsidRPr="007070C7">
        <w:rPr>
          <w:rFonts w:asciiTheme="minorEastAsia" w:hAnsiTheme="minorEastAsia" w:hint="eastAsia"/>
          <w:sz w:val="24"/>
          <w:szCs w:val="24"/>
        </w:rPr>
        <w:t>家参展商参与，活动去年吸引超过</w:t>
      </w:r>
      <w:r w:rsidRPr="007070C7">
        <w:rPr>
          <w:rFonts w:asciiTheme="minorEastAsia" w:hAnsiTheme="minorEastAsia"/>
          <w:sz w:val="24"/>
          <w:szCs w:val="24"/>
        </w:rPr>
        <w:t>100</w:t>
      </w:r>
      <w:r w:rsidRPr="007070C7">
        <w:rPr>
          <w:rFonts w:asciiTheme="minorEastAsia" w:hAnsiTheme="minorEastAsia" w:hint="eastAsia"/>
          <w:sz w:val="24"/>
          <w:szCs w:val="24"/>
        </w:rPr>
        <w:t>万人次入场参与，为区内以至国际上极具规模的书展活动。</w:t>
      </w:r>
    </w:p>
    <w:p w:rsidR="007070C7" w:rsidRPr="007070C7" w:rsidRDefault="007070C7" w:rsidP="00F2176E">
      <w:pPr>
        <w:spacing w:line="580" w:lineRule="exact"/>
        <w:ind w:firstLineChars="250" w:firstLine="600"/>
        <w:jc w:val="left"/>
        <w:rPr>
          <w:rFonts w:asciiTheme="minorEastAsia" w:hAnsiTheme="minorEastAsia"/>
          <w:sz w:val="24"/>
          <w:szCs w:val="24"/>
        </w:rPr>
      </w:pPr>
      <w:r w:rsidRPr="007070C7">
        <w:rPr>
          <w:rFonts w:asciiTheme="minorEastAsia" w:hAnsiTheme="minorEastAsia" w:hint="eastAsia"/>
          <w:sz w:val="24"/>
          <w:szCs w:val="24"/>
        </w:rPr>
        <w:t>深圳市版权协会将于2016年7月23日组织会员，前往香港会议展览中心参观本届香港书展。香港书展今年的年度主题为</w:t>
      </w:r>
      <w:r w:rsidRPr="007070C7">
        <w:rPr>
          <w:rFonts w:asciiTheme="minorEastAsia" w:hAnsiTheme="minorEastAsia" w:hint="eastAsia"/>
          <w:b/>
          <w:sz w:val="24"/>
          <w:szCs w:val="24"/>
        </w:rPr>
        <w:t>武侠文学，</w:t>
      </w:r>
      <w:r w:rsidRPr="007070C7">
        <w:rPr>
          <w:rFonts w:asciiTheme="minorEastAsia" w:hAnsiTheme="minorEastAsia" w:hint="eastAsia"/>
          <w:sz w:val="24"/>
          <w:szCs w:val="24"/>
        </w:rPr>
        <w:t>香港的武侠文学始于上世纪五、六十年代，报章上的武侠文学连载专栏，由于广受欢迎，多个系列获结集出版成书。这些作品经过时间的考验，至今仍然受广大读者追捧，部分更被翻译成不同文字，并衍生出漫画、电视剧、电影及电脑游戏，让更多人领略到武侠世界中蕴含的中华文化精髓。武侠文学不单是华文文坛的一块瑰宝，更成为外国人认识中华文化的一扇大门。</w:t>
      </w:r>
    </w:p>
    <w:p w:rsidR="007070C7" w:rsidRPr="0000219D" w:rsidRDefault="007070C7" w:rsidP="00F2176E">
      <w:pPr>
        <w:spacing w:line="580" w:lineRule="exact"/>
        <w:ind w:firstLineChars="250" w:firstLine="600"/>
        <w:jc w:val="left"/>
        <w:rPr>
          <w:rFonts w:asciiTheme="minorEastAsia" w:hAnsiTheme="minorEastAsia"/>
          <w:sz w:val="24"/>
          <w:szCs w:val="24"/>
        </w:rPr>
      </w:pPr>
      <w:r w:rsidRPr="007070C7">
        <w:rPr>
          <w:rFonts w:asciiTheme="minorEastAsia" w:hAnsiTheme="minorEastAsia" w:hint="eastAsia"/>
          <w:sz w:val="24"/>
          <w:szCs w:val="24"/>
        </w:rPr>
        <w:t>本届书展的文艺廊将举行「</w:t>
      </w:r>
      <w:r w:rsidRPr="007070C7">
        <w:rPr>
          <w:rFonts w:asciiTheme="minorEastAsia" w:hAnsiTheme="minorEastAsia" w:hint="eastAsia"/>
          <w:b/>
          <w:sz w:val="24"/>
          <w:szCs w:val="24"/>
        </w:rPr>
        <w:t>笔生武艺</w:t>
      </w:r>
      <w:r w:rsidRPr="007070C7">
        <w:rPr>
          <w:rFonts w:asciiTheme="minorEastAsia" w:hAnsiTheme="minorEastAsia"/>
          <w:b/>
          <w:sz w:val="24"/>
          <w:szCs w:val="24"/>
        </w:rPr>
        <w:t xml:space="preserve"> – </w:t>
      </w:r>
      <w:r w:rsidRPr="007070C7">
        <w:rPr>
          <w:rFonts w:asciiTheme="minorEastAsia" w:hAnsiTheme="minorEastAsia" w:hint="eastAsia"/>
          <w:b/>
          <w:sz w:val="24"/>
          <w:szCs w:val="24"/>
        </w:rPr>
        <w:t>香港的武侠文学</w:t>
      </w:r>
      <w:r w:rsidR="00D26DE2">
        <w:rPr>
          <w:rFonts w:asciiTheme="minorEastAsia" w:hAnsiTheme="minorEastAsia" w:hint="eastAsia"/>
          <w:b/>
          <w:sz w:val="24"/>
          <w:szCs w:val="24"/>
        </w:rPr>
        <w:t>、</w:t>
      </w:r>
      <w:r w:rsidR="00D26DE2" w:rsidRPr="002405AD">
        <w:rPr>
          <w:rFonts w:ascii="Arial Narrow" w:eastAsia="SimSun" w:hAnsi="Arial Narrow" w:hint="eastAsia"/>
          <w:sz w:val="24"/>
          <w:szCs w:val="24"/>
        </w:rPr>
        <w:t>「</w:t>
      </w:r>
      <w:proofErr w:type="gramStart"/>
      <w:r w:rsidR="00D26DE2" w:rsidRPr="002405AD">
        <w:rPr>
          <w:rFonts w:ascii="Arial Narrow" w:eastAsia="SimSun" w:hAnsi="Arial Narrow" w:hint="eastAsia"/>
          <w:b/>
          <w:sz w:val="24"/>
          <w:szCs w:val="24"/>
        </w:rPr>
        <w:t>文坛侠圣</w:t>
      </w:r>
      <w:proofErr w:type="gramEnd"/>
      <w:r w:rsidR="00D26DE2" w:rsidRPr="002405AD">
        <w:rPr>
          <w:rFonts w:ascii="Arial Narrow" w:eastAsia="SimSun" w:hAnsi="Arial Narrow"/>
          <w:b/>
          <w:sz w:val="24"/>
          <w:szCs w:val="24"/>
        </w:rPr>
        <w:t xml:space="preserve"> – </w:t>
      </w:r>
      <w:proofErr w:type="gramStart"/>
      <w:r w:rsidR="00D26DE2" w:rsidRPr="002405AD">
        <w:rPr>
          <w:rFonts w:ascii="Arial Narrow" w:eastAsia="SimSun" w:hAnsi="Arial Narrow" w:hint="eastAsia"/>
          <w:b/>
          <w:sz w:val="24"/>
          <w:szCs w:val="24"/>
        </w:rPr>
        <w:t>金庸与查良镛</w:t>
      </w:r>
      <w:proofErr w:type="gramEnd"/>
      <w:r w:rsidR="00D26DE2" w:rsidRPr="002405AD">
        <w:rPr>
          <w:rFonts w:ascii="Arial Narrow" w:eastAsia="SimSun" w:hAnsi="Arial Narrow" w:hint="eastAsia"/>
          <w:sz w:val="24"/>
          <w:szCs w:val="24"/>
        </w:rPr>
        <w:t>」</w:t>
      </w:r>
      <w:r w:rsidR="00D26DE2">
        <w:rPr>
          <w:rFonts w:asciiTheme="minorEastAsia" w:hAnsiTheme="minorEastAsia" w:hint="eastAsia"/>
          <w:sz w:val="24"/>
          <w:szCs w:val="24"/>
        </w:rPr>
        <w:t>展览区，我会参观的当天（7月23日）将会举办</w:t>
      </w:r>
      <w:r w:rsidR="00D26DE2" w:rsidRPr="00D26DE2">
        <w:rPr>
          <w:rFonts w:ascii="PMingLiU" w:hAnsi="PMingLiU" w:cs="Tahoma" w:hint="eastAsia"/>
          <w:b/>
          <w:sz w:val="24"/>
          <w:szCs w:val="24"/>
          <w:lang w:val="en-GB"/>
        </w:rPr>
        <w:t>著名武侠小说作家郑丰座谈会、「我与金庸－全球华人散文征文奖」颁奖仪式、「一代风气开金梁」—</w:t>
      </w:r>
      <w:r w:rsidR="00D26DE2" w:rsidRPr="00D26DE2">
        <w:rPr>
          <w:rFonts w:ascii="PMingLiU" w:hAnsi="PMingLiU" w:cs="Tahoma" w:hint="eastAsia"/>
          <w:b/>
          <w:sz w:val="24"/>
          <w:szCs w:val="24"/>
          <w:lang w:val="en-GB"/>
        </w:rPr>
        <w:t xml:space="preserve"> </w:t>
      </w:r>
      <w:r w:rsidR="00D26DE2" w:rsidRPr="00D26DE2">
        <w:rPr>
          <w:rFonts w:ascii="PMingLiU" w:hAnsi="PMingLiU" w:cs="Tahoma" w:hint="eastAsia"/>
          <w:b/>
          <w:sz w:val="24"/>
          <w:szCs w:val="24"/>
          <w:lang w:val="en-GB"/>
        </w:rPr>
        <w:t>清谈武侠小说巨人梁羽生、金庸</w:t>
      </w:r>
      <w:r w:rsidR="00D26DE2">
        <w:rPr>
          <w:rFonts w:ascii="PMingLiU" w:hAnsi="PMingLiU" w:cs="Tahoma" w:hint="eastAsia"/>
          <w:b/>
          <w:sz w:val="24"/>
          <w:szCs w:val="24"/>
          <w:lang w:val="en-GB"/>
        </w:rPr>
        <w:t xml:space="preserve"> </w:t>
      </w:r>
      <w:r w:rsidR="00D26DE2" w:rsidRPr="00D26DE2">
        <w:rPr>
          <w:rFonts w:ascii="PMingLiU" w:hAnsi="PMingLiU" w:cs="Tahoma" w:hint="eastAsia"/>
          <w:sz w:val="24"/>
          <w:szCs w:val="24"/>
          <w:lang w:val="en-GB"/>
        </w:rPr>
        <w:t>等</w:t>
      </w:r>
      <w:r w:rsidR="00D26DE2">
        <w:rPr>
          <w:rFonts w:ascii="PMingLiU" w:hAnsi="PMingLiU" w:cs="Tahoma" w:hint="eastAsia"/>
          <w:sz w:val="24"/>
          <w:szCs w:val="24"/>
          <w:lang w:val="en-GB"/>
        </w:rPr>
        <w:t>主题活动</w:t>
      </w:r>
      <w:r w:rsidR="0000219D" w:rsidRPr="0000219D">
        <w:rPr>
          <w:rFonts w:asciiTheme="minorEastAsia" w:hAnsiTheme="minorEastAsia" w:hint="eastAsia"/>
          <w:sz w:val="24"/>
          <w:szCs w:val="24"/>
        </w:rPr>
        <w:t>，活动详细情况见附件</w:t>
      </w:r>
      <w:r w:rsidR="00D26DE2" w:rsidRPr="0000219D">
        <w:rPr>
          <w:rFonts w:asciiTheme="minorEastAsia" w:hAnsiTheme="minorEastAsia" w:hint="eastAsia"/>
          <w:sz w:val="24"/>
          <w:szCs w:val="24"/>
        </w:rPr>
        <w:t>。</w:t>
      </w:r>
    </w:p>
    <w:p w:rsidR="00D26DE2" w:rsidRDefault="00D26DE2" w:rsidP="00F2176E">
      <w:pPr>
        <w:spacing w:line="580" w:lineRule="exact"/>
        <w:ind w:firstLineChars="250" w:firstLine="600"/>
        <w:jc w:val="left"/>
        <w:rPr>
          <w:rFonts w:asciiTheme="minorEastAsia" w:hAnsiTheme="minorEastAsia"/>
          <w:sz w:val="24"/>
          <w:szCs w:val="24"/>
        </w:rPr>
      </w:pPr>
      <w:r w:rsidRPr="0000219D">
        <w:rPr>
          <w:rFonts w:asciiTheme="minorEastAsia" w:hAnsiTheme="minorEastAsia" w:hint="eastAsia"/>
          <w:sz w:val="24"/>
          <w:szCs w:val="24"/>
        </w:rPr>
        <w:t>欢迎感兴趣的会员踊跃报名参加，</w:t>
      </w:r>
      <w:r w:rsidR="0000219D" w:rsidRPr="0000219D">
        <w:rPr>
          <w:rFonts w:asciiTheme="minorEastAsia" w:hAnsiTheme="minorEastAsia" w:hint="eastAsia"/>
          <w:sz w:val="24"/>
          <w:szCs w:val="24"/>
        </w:rPr>
        <w:t>请于7月15日之前将填写好的报名回执</w:t>
      </w:r>
      <w:r w:rsidR="00F2176E">
        <w:rPr>
          <w:rFonts w:asciiTheme="minorEastAsia" w:hAnsiTheme="minorEastAsia" w:hint="eastAsia"/>
          <w:sz w:val="24"/>
          <w:szCs w:val="24"/>
        </w:rPr>
        <w:t>（附件1）</w:t>
      </w:r>
      <w:r w:rsidR="0000219D" w:rsidRPr="0000219D">
        <w:rPr>
          <w:rFonts w:asciiTheme="minorEastAsia" w:hAnsiTheme="minorEastAsia" w:hint="eastAsia"/>
          <w:sz w:val="24"/>
          <w:szCs w:val="24"/>
        </w:rPr>
        <w:t>发送至szcopyright@163.com，联系人：梁宝月</w:t>
      </w:r>
      <w:r w:rsidR="0000219D">
        <w:rPr>
          <w:rFonts w:asciiTheme="minorEastAsia" w:hAnsiTheme="minorEastAsia" w:hint="eastAsia"/>
          <w:sz w:val="24"/>
          <w:szCs w:val="24"/>
        </w:rPr>
        <w:t xml:space="preserve"> 电话86185516 </w:t>
      </w:r>
      <w:r w:rsidR="00757075">
        <w:rPr>
          <w:rFonts w:asciiTheme="minorEastAsia" w:hAnsiTheme="minorEastAsia" w:hint="eastAsia"/>
          <w:sz w:val="24"/>
          <w:szCs w:val="24"/>
        </w:rPr>
        <w:t>，具体</w:t>
      </w:r>
      <w:r w:rsidR="00683464">
        <w:rPr>
          <w:rFonts w:asciiTheme="minorEastAsia" w:hAnsiTheme="minorEastAsia" w:hint="eastAsia"/>
          <w:sz w:val="24"/>
          <w:szCs w:val="24"/>
        </w:rPr>
        <w:t>免费</w:t>
      </w:r>
      <w:r w:rsidR="00757075">
        <w:rPr>
          <w:rFonts w:asciiTheme="minorEastAsia" w:hAnsiTheme="minorEastAsia" w:hint="eastAsia"/>
          <w:sz w:val="24"/>
          <w:szCs w:val="24"/>
        </w:rPr>
        <w:t>乘车信息和集合</w:t>
      </w:r>
      <w:proofErr w:type="gramStart"/>
      <w:r w:rsidR="00757075">
        <w:rPr>
          <w:rFonts w:asciiTheme="minorEastAsia" w:hAnsiTheme="minorEastAsia" w:hint="eastAsia"/>
          <w:sz w:val="24"/>
          <w:szCs w:val="24"/>
        </w:rPr>
        <w:t>点信息</w:t>
      </w:r>
      <w:proofErr w:type="gramEnd"/>
      <w:r w:rsidR="00757075">
        <w:rPr>
          <w:rFonts w:asciiTheme="minorEastAsia" w:hAnsiTheme="minorEastAsia" w:hint="eastAsia"/>
          <w:sz w:val="24"/>
          <w:szCs w:val="24"/>
        </w:rPr>
        <w:t>另行通知，报名参加前请关注港澳通行证是否有效</w:t>
      </w:r>
      <w:r w:rsidR="0000219D" w:rsidRPr="0000219D">
        <w:rPr>
          <w:rFonts w:asciiTheme="minorEastAsia" w:hAnsiTheme="minorEastAsia" w:hint="eastAsia"/>
          <w:sz w:val="24"/>
          <w:szCs w:val="24"/>
        </w:rPr>
        <w:t>。</w:t>
      </w:r>
    </w:p>
    <w:p w:rsidR="00F2176E" w:rsidRDefault="00F2176E" w:rsidP="00F2176E">
      <w:pPr>
        <w:spacing w:line="580" w:lineRule="exact"/>
        <w:ind w:firstLineChars="250" w:firstLine="6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深圳市版权协会</w:t>
      </w:r>
    </w:p>
    <w:p w:rsidR="00F2176E" w:rsidRDefault="00F2176E" w:rsidP="00F2176E">
      <w:pPr>
        <w:spacing w:line="580" w:lineRule="exact"/>
        <w:ind w:firstLineChars="250" w:firstLine="6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二〇一六年六月二十二日</w:t>
      </w:r>
    </w:p>
    <w:p w:rsidR="00F2176E" w:rsidRDefault="00F2176E" w:rsidP="00F2176E">
      <w:pPr>
        <w:jc w:val="left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 w:hint="eastAsia"/>
          <w:b/>
          <w:sz w:val="32"/>
          <w:szCs w:val="32"/>
        </w:rPr>
        <w:lastRenderedPageBreak/>
        <w:t>附件</w:t>
      </w:r>
      <w:r>
        <w:rPr>
          <w:rFonts w:ascii="Arial Narrow" w:hAnsi="Arial Narrow" w:hint="eastAsia"/>
          <w:b/>
          <w:sz w:val="32"/>
          <w:szCs w:val="32"/>
        </w:rPr>
        <w:t>1</w:t>
      </w:r>
      <w:r>
        <w:rPr>
          <w:rFonts w:ascii="Arial Narrow" w:hAnsi="Arial Narrow" w:hint="eastAsia"/>
          <w:b/>
          <w:sz w:val="32"/>
          <w:szCs w:val="32"/>
        </w:rPr>
        <w:t>：</w:t>
      </w:r>
    </w:p>
    <w:p w:rsidR="00F2176E" w:rsidRDefault="00F2176E" w:rsidP="00F2176E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 w:hint="eastAsia"/>
          <w:b/>
          <w:sz w:val="32"/>
          <w:szCs w:val="32"/>
        </w:rPr>
        <w:t>深圳市版权协会</w:t>
      </w:r>
      <w:r w:rsidRPr="007070C7">
        <w:rPr>
          <w:rFonts w:ascii="Arial Narrow" w:hAnsi="Arial Narrow" w:hint="eastAsia"/>
          <w:b/>
          <w:sz w:val="32"/>
          <w:szCs w:val="32"/>
        </w:rPr>
        <w:t>参观</w:t>
      </w:r>
      <w:r w:rsidRPr="007070C7">
        <w:rPr>
          <w:rFonts w:ascii="宋体" w:eastAsia="宋体" w:hAnsi="宋体" w:cs="宋体" w:hint="eastAsia"/>
          <w:b/>
          <w:sz w:val="32"/>
          <w:szCs w:val="32"/>
        </w:rPr>
        <w:t>第</w:t>
      </w:r>
      <w:r w:rsidRPr="007070C7">
        <w:rPr>
          <w:rFonts w:ascii="Arial Narrow" w:eastAsia="SimSun" w:hAnsi="Arial Narrow"/>
          <w:b/>
          <w:sz w:val="32"/>
          <w:szCs w:val="32"/>
        </w:rPr>
        <w:t>27</w:t>
      </w:r>
      <w:r w:rsidRPr="007070C7">
        <w:rPr>
          <w:rFonts w:ascii="宋体" w:eastAsia="宋体" w:hAnsi="宋体" w:cs="宋体" w:hint="eastAsia"/>
          <w:b/>
          <w:sz w:val="32"/>
          <w:szCs w:val="32"/>
        </w:rPr>
        <w:t>届香港书展</w:t>
      </w:r>
    </w:p>
    <w:p w:rsidR="00F2176E" w:rsidRDefault="00F2176E" w:rsidP="00F2176E"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>报名回执</w:t>
      </w:r>
    </w:p>
    <w:p w:rsidR="00F2176E" w:rsidRDefault="00F2176E" w:rsidP="00F2176E">
      <w:pPr>
        <w:jc w:val="center"/>
        <w:rPr>
          <w:rFonts w:ascii="黑体" w:eastAsia="黑体"/>
          <w:color w:val="000000"/>
          <w:sz w:val="36"/>
          <w:szCs w:val="36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16"/>
        <w:gridCol w:w="1418"/>
        <w:gridCol w:w="2126"/>
        <w:gridCol w:w="3076"/>
      </w:tblGrid>
      <w:tr w:rsidR="00F2176E" w:rsidTr="00F10B71">
        <w:trPr>
          <w:trHeight w:val="390"/>
          <w:tblCellSpacing w:w="0" w:type="dxa"/>
          <w:jc w:val="center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76E" w:rsidRDefault="00F2176E" w:rsidP="00E35D1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6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76E" w:rsidRDefault="00F2176E" w:rsidP="00E35D1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</w:tr>
      <w:tr w:rsidR="00F2176E" w:rsidTr="00F10B71">
        <w:trPr>
          <w:trHeight w:val="390"/>
          <w:tblCellSpacing w:w="0" w:type="dxa"/>
          <w:jc w:val="center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76E" w:rsidRDefault="00F2176E" w:rsidP="00E35D1C">
            <w:pPr>
              <w:widowControl/>
              <w:spacing w:before="100" w:beforeAutospacing="1" w:after="100" w:afterAutospacing="1"/>
              <w:ind w:firstLineChars="227" w:firstLine="636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76E" w:rsidRDefault="00F2176E" w:rsidP="00E35D1C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76E" w:rsidRDefault="00F2176E" w:rsidP="00E35D1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76E" w:rsidRDefault="00F2176E" w:rsidP="00E35D1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Email</w:t>
            </w:r>
          </w:p>
        </w:tc>
      </w:tr>
      <w:tr w:rsidR="00F2176E" w:rsidTr="00F10B71">
        <w:trPr>
          <w:trHeight w:val="390"/>
          <w:tblCellSpacing w:w="0" w:type="dxa"/>
          <w:jc w:val="center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76E" w:rsidRDefault="00F2176E" w:rsidP="00F2176E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76E" w:rsidRDefault="00F2176E" w:rsidP="00F2176E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76E" w:rsidRDefault="00F2176E" w:rsidP="00F2176E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76E" w:rsidRDefault="00F2176E" w:rsidP="00F2176E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F2176E" w:rsidTr="00F10B71">
        <w:trPr>
          <w:trHeight w:val="664"/>
          <w:tblCellSpacing w:w="0" w:type="dxa"/>
          <w:jc w:val="center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76E" w:rsidRDefault="00F2176E" w:rsidP="00F2176E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76E" w:rsidRDefault="00F2176E" w:rsidP="00F2176E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76E" w:rsidRDefault="00F2176E" w:rsidP="00F2176E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76E" w:rsidRDefault="00F2176E" w:rsidP="00F2176E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</w:tr>
      <w:tr w:rsidR="00F2176E" w:rsidTr="00F10B71">
        <w:trPr>
          <w:trHeight w:val="699"/>
          <w:tblCellSpacing w:w="0" w:type="dxa"/>
          <w:jc w:val="center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76E" w:rsidRDefault="00F2176E" w:rsidP="00F2176E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76E" w:rsidRDefault="00F2176E" w:rsidP="00F2176E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76E" w:rsidRDefault="00F2176E" w:rsidP="00F2176E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76E" w:rsidRDefault="00F2176E" w:rsidP="00F2176E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</w:tr>
      <w:tr w:rsidR="00F10B71" w:rsidTr="00F10B71">
        <w:trPr>
          <w:trHeight w:val="699"/>
          <w:tblCellSpacing w:w="0" w:type="dxa"/>
          <w:jc w:val="center"/>
        </w:trPr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0B71" w:rsidRDefault="00F10B71" w:rsidP="00F10B71">
            <w:pPr>
              <w:widowControl/>
              <w:spacing w:before="100" w:beforeAutospacing="1" w:after="100" w:afterAutospacing="1"/>
              <w:ind w:firstLineChars="227" w:firstLine="636"/>
              <w:rPr>
                <w:rFonts w:ascii="宋体" w:eastAsia="仿宋_GB2312" w:hAnsi="宋体" w:cs="宋体"/>
                <w:color w:val="000000"/>
                <w:kern w:val="0"/>
              </w:rPr>
            </w:pPr>
            <w:r w:rsidRPr="00F10B7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是否参加主题活动</w:t>
            </w:r>
          </w:p>
        </w:tc>
        <w:tc>
          <w:tcPr>
            <w:tcW w:w="5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0B71" w:rsidRDefault="00F10B71" w:rsidP="00F2176E">
            <w:pPr>
              <w:widowControl/>
              <w:spacing w:before="100" w:beforeAutospacing="1" w:after="100" w:afterAutospacing="1"/>
              <w:ind w:firstLine="360"/>
              <w:rPr>
                <w:rFonts w:ascii="宋体" w:eastAsia="仿宋_GB2312" w:hAnsi="宋体" w:cs="宋体"/>
                <w:color w:val="000000"/>
                <w:kern w:val="0"/>
              </w:rPr>
            </w:pPr>
          </w:p>
        </w:tc>
      </w:tr>
    </w:tbl>
    <w:p w:rsidR="00F2176E" w:rsidRDefault="00F2176E" w:rsidP="00F2176E">
      <w:pPr>
        <w:ind w:right="560"/>
        <w:rPr>
          <w:rFonts w:ascii="仿宋_GB2312" w:eastAsia="仿宋_GB2312"/>
          <w:color w:val="000000"/>
          <w:sz w:val="28"/>
          <w:szCs w:val="28"/>
        </w:rPr>
      </w:pPr>
    </w:p>
    <w:p w:rsidR="0000219D" w:rsidRPr="00F2176E" w:rsidRDefault="00F2176E" w:rsidP="00F2176E">
      <w:pPr>
        <w:snapToGrid w:val="0"/>
        <w:spacing w:line="540" w:lineRule="exact"/>
        <w:ind w:firstLineChars="200" w:firstLine="560"/>
        <w:rPr>
          <w:rFonts w:asciiTheme="minorEastAsia" w:hAnsiTheme="minorEastAsia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请参加单位填写完报名回执，</w:t>
      </w:r>
      <w:bookmarkStart w:id="0" w:name="OLE_LINK5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并于2016年7月15日前将报名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回执电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邮至：</w:t>
      </w:r>
      <w:r w:rsidRPr="00F2176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szcopyright@163.com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；联系人：梁宝月，电话：0755-86185583。</w:t>
      </w:r>
      <w:bookmarkEnd w:id="0"/>
    </w:p>
    <w:sectPr w:rsidR="0000219D" w:rsidRPr="00F2176E" w:rsidSect="00073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D55" w:rsidRDefault="00C92D55" w:rsidP="00F10B71">
      <w:r>
        <w:separator/>
      </w:r>
    </w:p>
  </w:endnote>
  <w:endnote w:type="continuationSeparator" w:id="0">
    <w:p w:rsidR="00C92D55" w:rsidRDefault="00C92D55" w:rsidP="00F10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D55" w:rsidRDefault="00C92D55" w:rsidP="00F10B71">
      <w:r>
        <w:separator/>
      </w:r>
    </w:p>
  </w:footnote>
  <w:footnote w:type="continuationSeparator" w:id="0">
    <w:p w:rsidR="00C92D55" w:rsidRDefault="00C92D55" w:rsidP="00F10B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882"/>
    <w:rsid w:val="0000219D"/>
    <w:rsid w:val="00073EFA"/>
    <w:rsid w:val="00106A2C"/>
    <w:rsid w:val="00107CFE"/>
    <w:rsid w:val="00274882"/>
    <w:rsid w:val="00351D01"/>
    <w:rsid w:val="00683464"/>
    <w:rsid w:val="007070C7"/>
    <w:rsid w:val="00757075"/>
    <w:rsid w:val="00C65732"/>
    <w:rsid w:val="00C92D55"/>
    <w:rsid w:val="00D26DE2"/>
    <w:rsid w:val="00F10B71"/>
    <w:rsid w:val="00F2176E"/>
    <w:rsid w:val="00FB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19D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F10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10B7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10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10B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124</Words>
  <Characters>712</Characters>
  <Application>Microsoft Office Word</Application>
  <DocSecurity>0</DocSecurity>
  <Lines>5</Lines>
  <Paragraphs>1</Paragraphs>
  <ScaleCrop>false</ScaleCrop>
  <Company>scs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menghai</dc:creator>
  <cp:lastModifiedBy>menghai</cp:lastModifiedBy>
  <cp:revision>6</cp:revision>
  <dcterms:created xsi:type="dcterms:W3CDTF">2016-06-22T06:36:00Z</dcterms:created>
  <dcterms:modified xsi:type="dcterms:W3CDTF">2016-06-22T08:52:00Z</dcterms:modified>
</cp:coreProperties>
</file>